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Pr="00134E14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</w:rPr>
      </w:pPr>
      <w:r w:rsidRPr="00134E14">
        <w:rPr>
          <w:rFonts w:ascii="Times New Roman" w:hAnsi="Times New Roman" w:cs="Times New Roman"/>
          <w:b/>
          <w:color w:val="700000"/>
          <w:sz w:val="24"/>
          <w:szCs w:val="24"/>
        </w:rPr>
        <w:t>3.</w:t>
      </w:r>
      <w:r w:rsidR="00D22001" w:rsidRPr="00134E14">
        <w:rPr>
          <w:rFonts w:ascii="Times New Roman" w:hAnsi="Times New Roman" w:cs="Times New Roman"/>
          <w:b/>
          <w:color w:val="700000"/>
          <w:sz w:val="24"/>
          <w:szCs w:val="24"/>
        </w:rPr>
        <w:t>1.3</w:t>
      </w:r>
      <w:r w:rsidRPr="00134E14">
        <w:rPr>
          <w:rFonts w:ascii="Times New Roman" w:hAnsi="Times New Roman" w:cs="Times New Roman"/>
          <w:b/>
          <w:color w:val="700000"/>
          <w:sz w:val="24"/>
          <w:szCs w:val="24"/>
        </w:rPr>
        <w:tab/>
      </w:r>
      <w:r w:rsidR="00134E14" w:rsidRPr="00134E14">
        <w:rPr>
          <w:rFonts w:ascii="Times New Roman" w:hAnsi="Times New Roman" w:cs="Times New Roman"/>
          <w:b/>
          <w:color w:val="700000"/>
          <w:sz w:val="24"/>
          <w:szCs w:val="24"/>
        </w:rPr>
        <w:t>Percentage of</w:t>
      </w:r>
      <w:r w:rsidR="00D22001" w:rsidRPr="00134E14">
        <w:rPr>
          <w:rFonts w:ascii="Times New Roman" w:hAnsi="Times New Roman" w:cs="Times New Roman"/>
          <w:b/>
          <w:color w:val="700000"/>
          <w:sz w:val="24"/>
          <w:szCs w:val="24"/>
        </w:rPr>
        <w:t xml:space="preserve"> teachers receiving national/ international fellowship/financial support by various agencies for advanced studies/ </w:t>
      </w:r>
      <w:proofErr w:type="gramStart"/>
      <w:r w:rsidR="00D22001" w:rsidRPr="00134E14">
        <w:rPr>
          <w:rFonts w:ascii="Times New Roman" w:hAnsi="Times New Roman" w:cs="Times New Roman"/>
          <w:b/>
          <w:color w:val="700000"/>
          <w:sz w:val="24"/>
          <w:szCs w:val="24"/>
        </w:rPr>
        <w:t>research  during</w:t>
      </w:r>
      <w:proofErr w:type="gramEnd"/>
      <w:r w:rsidR="00D22001" w:rsidRPr="00134E14">
        <w:rPr>
          <w:rFonts w:ascii="Times New Roman" w:hAnsi="Times New Roman" w:cs="Times New Roman"/>
          <w:b/>
          <w:color w:val="700000"/>
          <w:sz w:val="24"/>
          <w:szCs w:val="24"/>
        </w:rPr>
        <w:t xml:space="preserve"> the last five years  (3)</w:t>
      </w:r>
    </w:p>
    <w:tbl>
      <w:tblPr>
        <w:tblStyle w:val="TableGrid"/>
        <w:tblW w:w="0" w:type="auto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20597E" w:rsidTr="00850718">
        <w:tc>
          <w:tcPr>
            <w:tcW w:w="1540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Year 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20597E" w:rsidTr="00850718">
        <w:tc>
          <w:tcPr>
            <w:tcW w:w="1540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Number of teachers</w:t>
            </w:r>
          </w:p>
        </w:tc>
        <w:tc>
          <w:tcPr>
            <w:tcW w:w="1541" w:type="dxa"/>
          </w:tcPr>
          <w:p w:rsidR="0020597E" w:rsidRDefault="0020597E" w:rsidP="005E4A56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</w:t>
            </w:r>
            <w:r w:rsidR="00FF3F3B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Nil 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</w:t>
            </w:r>
            <w:r w:rsidR="00D27FE1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5</w:t>
            </w:r>
          </w:p>
        </w:tc>
      </w:tr>
    </w:tbl>
    <w:p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4E69BD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  <w:r w:rsidRPr="004E69BD">
        <w:rPr>
          <w:rFonts w:ascii="Times New Roman" w:hAnsi="Times New Roman" w:cs="Times New Roman"/>
          <w:b/>
          <w:sz w:val="28"/>
          <w:szCs w:val="28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×100=2.16 </m:t>
        </m:r>
      </m:oMath>
      <w:r w:rsidR="00705127">
        <w:rPr>
          <w:rFonts w:ascii="Times New Roman" w:hAnsi="Times New Roman" w:cs="Times New Roman"/>
          <w:b/>
          <w:sz w:val="28"/>
          <w:szCs w:val="28"/>
        </w:rPr>
        <w:t>(regular +</w:t>
      </w:r>
      <w:proofErr w:type="spellStart"/>
      <w:r w:rsidR="00705127">
        <w:rPr>
          <w:rFonts w:ascii="Times New Roman" w:hAnsi="Times New Roman" w:cs="Times New Roman"/>
          <w:b/>
          <w:sz w:val="28"/>
          <w:szCs w:val="28"/>
        </w:rPr>
        <w:t>adhoc</w:t>
      </w:r>
      <w:proofErr w:type="spellEnd"/>
      <w:r w:rsidR="00705127">
        <w:rPr>
          <w:rFonts w:ascii="Times New Roman" w:hAnsi="Times New Roman" w:cs="Times New Roman"/>
          <w:b/>
          <w:sz w:val="28"/>
          <w:szCs w:val="28"/>
        </w:rPr>
        <w:t>)</w:t>
      </w:r>
    </w:p>
    <w:p w:rsidR="00705127" w:rsidRDefault="00705127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p w:rsidR="00705127" w:rsidRDefault="00705127" w:rsidP="00705127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  <w:r w:rsidRPr="004E69BD">
        <w:rPr>
          <w:rFonts w:ascii="Times New Roman" w:hAnsi="Times New Roman" w:cs="Times New Roman"/>
          <w:b/>
          <w:sz w:val="28"/>
          <w:szCs w:val="28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273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×100=3.2 </m:t>
        </m:r>
      </m:oMath>
      <w:r>
        <w:rPr>
          <w:rFonts w:ascii="Times New Roman" w:hAnsi="Times New Roman" w:cs="Times New Roman"/>
          <w:b/>
          <w:sz w:val="28"/>
          <w:szCs w:val="28"/>
        </w:rPr>
        <w:t>(regular)</w:t>
      </w:r>
    </w:p>
    <w:p w:rsidR="00705127" w:rsidRPr="00705127" w:rsidRDefault="00705127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430"/>
        <w:gridCol w:w="4007"/>
      </w:tblGrid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</w:t>
            </w:r>
            <w:proofErr w:type="spellStart"/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receipeint</w:t>
            </w:r>
            <w:proofErr w:type="spellEnd"/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faculty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Awarding agency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sz w:val="24"/>
                <w:szCs w:val="24"/>
              </w:rPr>
              <w:t>Link for supporting document</w:t>
            </w:r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Rohit Seth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Union for International Cancer Control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6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 xml:space="preserve">https://www.ggu.ac.in/Admin/Files/DepartmentDocument/06232022014118_Dr%20Rohit%20Seth,%203.1.3.pdf 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89" w:rsidTr="004B4465">
        <w:tc>
          <w:tcPr>
            <w:tcW w:w="2808" w:type="dxa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Ganesh Shukla</w:t>
            </w:r>
          </w:p>
        </w:tc>
        <w:tc>
          <w:tcPr>
            <w:tcW w:w="2430" w:type="dxa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 xml:space="preserve">Quality Improvement </w:t>
            </w:r>
            <w:proofErr w:type="spellStart"/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>Programme</w:t>
            </w:r>
            <w:proofErr w:type="spellEnd"/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 xml:space="preserve"> (QIP)</w:t>
            </w:r>
          </w:p>
        </w:tc>
        <w:tc>
          <w:tcPr>
            <w:tcW w:w="4007" w:type="dxa"/>
          </w:tcPr>
          <w:p w:rsidR="007C2789" w:rsidRDefault="00C65777" w:rsidP="007C2789">
            <w:pPr>
              <w:jc w:val="center"/>
            </w:pPr>
            <w:hyperlink r:id="rId7" w:history="1">
              <w:r w:rsidR="007C2789">
                <w:rPr>
                  <w:rStyle w:val="Hyperlink"/>
                  <w:rFonts w:ascii="Calibri" w:hAnsi="Calibri"/>
                  <w:szCs w:val="22"/>
                </w:rPr>
                <w:t>https://ggu.ac.in/Admin/Files/DepartmentDocument/03232023044104_ganesh%20shukla_QIP.pdf</w:t>
              </w:r>
            </w:hyperlink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Dr. K </w:t>
            </w:r>
            <w:proofErr w:type="spellStart"/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Kesavan</w:t>
            </w:r>
            <w:proofErr w:type="spellEnd"/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Department of Biotechnology (DBT),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Governmnet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of India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8" w:history="1">
              <w:r w:rsidR="004B4465" w:rsidRPr="004B4465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https://www.ggu.ac.in/Admin/Files/DepartmentDocument/07052022115941_INTERNATIONAL%20FELLOWSHIP-Dr.K._Kesavan.pdf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Gauri Tripathi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UGC-Inter University Centre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fo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Humanities and Social Science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9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https://www.ggu.ac.in/Admin/Files/DepartmentDocument/06242022042937_fellowship.pdf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 S R Paliwal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SERB, New Delhi</w:t>
            </w:r>
          </w:p>
        </w:tc>
        <w:tc>
          <w:tcPr>
            <w:tcW w:w="4007" w:type="dxa"/>
            <w:vAlign w:val="center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10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https://www.ggu.ac.in/Admin/Files/DepartmentDocument/08162022112140_Dr.%20SR%20Paliwal%20-</w:t>
              </w:r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lastRenderedPageBreak/>
                <w:t>%20SERB%20Award.pdf</w:t>
              </w:r>
            </w:hyperlink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Dr. Bhavna Dixit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Berkeley International and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ExecutiveProgramsRusser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College of Natural Resource</w:t>
            </w:r>
          </w:p>
        </w:tc>
        <w:tc>
          <w:tcPr>
            <w:tcW w:w="4007" w:type="dxa"/>
            <w:vAlign w:val="center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11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[Dr. Dixit] Acceptance_Letter.docx (ggu.ac.in)</w:t>
              </w:r>
            </w:hyperlink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Dhananjay Gopal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Universidad De Jaen, Spain</w:t>
            </w:r>
          </w:p>
        </w:tc>
        <w:tc>
          <w:tcPr>
            <w:tcW w:w="4007" w:type="dxa"/>
            <w:vAlign w:val="bottom"/>
          </w:tcPr>
          <w:p w:rsidR="004B4465" w:rsidRPr="004B4465" w:rsidRDefault="00C65777" w:rsidP="004B4465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12" w:history="1">
              <w:r w:rsidR="004B4465" w:rsidRPr="004B4465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https://www.ggu.ac.in/Admin/Files/DepartmentDocument/09142022102906_Document_600.pdf</w:t>
              </w:r>
            </w:hyperlink>
          </w:p>
        </w:tc>
      </w:tr>
      <w:tr w:rsidR="007C2789" w:rsidTr="003C2E10">
        <w:tc>
          <w:tcPr>
            <w:tcW w:w="2808" w:type="dxa"/>
            <w:vAlign w:val="center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Leeladhar</w:t>
            </w:r>
            <w:proofErr w:type="spellEnd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Rajput</w:t>
            </w:r>
            <w:proofErr w:type="spellEnd"/>
          </w:p>
        </w:tc>
        <w:tc>
          <w:tcPr>
            <w:tcW w:w="2430" w:type="dxa"/>
            <w:vAlign w:val="center"/>
          </w:tcPr>
          <w:p w:rsidR="007C2789" w:rsidRPr="007C2789" w:rsidRDefault="007C2789" w:rsidP="007C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Quality Improvement </w:t>
            </w:r>
            <w:proofErr w:type="spellStart"/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>Programme</w:t>
            </w:r>
            <w:proofErr w:type="spellEnd"/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(QIP)</w:t>
            </w:r>
          </w:p>
        </w:tc>
        <w:tc>
          <w:tcPr>
            <w:tcW w:w="4007" w:type="dxa"/>
            <w:vAlign w:val="bottom"/>
          </w:tcPr>
          <w:p w:rsidR="007C2789" w:rsidRDefault="00C65777" w:rsidP="007C2789">
            <w:pPr>
              <w:jc w:val="center"/>
            </w:pPr>
            <w:hyperlink r:id="rId13" w:history="1">
              <w:r w:rsidR="007C2789">
                <w:rPr>
                  <w:rStyle w:val="Hyperlink"/>
                  <w:rFonts w:ascii="Calibri" w:hAnsi="Calibri"/>
                  <w:szCs w:val="22"/>
                </w:rPr>
                <w:t>https://ggu.ac.in/Admin/Files/DepartmentDocument/03232023043407_QIP%20Doc%20(Leeladhar)%20for%20IQAC.pdf</w:t>
              </w:r>
            </w:hyperlink>
          </w:p>
        </w:tc>
      </w:tr>
      <w:tr w:rsidR="00D27FE1" w:rsidTr="003C2E10">
        <w:tc>
          <w:tcPr>
            <w:tcW w:w="2808" w:type="dxa"/>
            <w:vAlign w:val="center"/>
          </w:tcPr>
          <w:p w:rsidR="00D27FE1" w:rsidRDefault="00D27FE1" w:rsidP="00134E14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Shawan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Kumar </w:t>
            </w:r>
            <w:r w:rsidR="00134E14">
              <w:rPr>
                <w:b/>
                <w:bCs/>
                <w:color w:val="000000"/>
                <w:szCs w:val="22"/>
              </w:rPr>
              <w:t>P</w:t>
            </w:r>
            <w:r>
              <w:rPr>
                <w:b/>
                <w:bCs/>
                <w:color w:val="000000"/>
                <w:szCs w:val="22"/>
              </w:rPr>
              <w:t>atel</w:t>
            </w:r>
          </w:p>
        </w:tc>
        <w:tc>
          <w:tcPr>
            <w:tcW w:w="2430" w:type="dxa"/>
            <w:vAlign w:val="center"/>
          </w:tcPr>
          <w:p w:rsidR="00D27FE1" w:rsidRDefault="00D27FE1" w:rsidP="00D27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Quality Improvement </w:t>
            </w:r>
            <w:proofErr w:type="spellStart"/>
            <w:r>
              <w:rPr>
                <w:b/>
                <w:bCs/>
                <w:color w:val="000000"/>
              </w:rPr>
              <w:t>Programme</w:t>
            </w:r>
            <w:proofErr w:type="spellEnd"/>
            <w:r>
              <w:rPr>
                <w:b/>
                <w:bCs/>
                <w:color w:val="000000"/>
              </w:rPr>
              <w:t xml:space="preserve"> (QIP)</w:t>
            </w:r>
          </w:p>
        </w:tc>
        <w:tc>
          <w:tcPr>
            <w:tcW w:w="4007" w:type="dxa"/>
            <w:vAlign w:val="bottom"/>
          </w:tcPr>
          <w:p w:rsidR="00D27FE1" w:rsidRDefault="00C65777" w:rsidP="00D27FE1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4" w:history="1">
              <w:r w:rsidR="00D27FE1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https://ggu.ac.in/Admin/Files/DepartmentDocument/04012023095830_Shrawan_QIP_compressed.pdf </w:t>
              </w:r>
            </w:hyperlink>
          </w:p>
          <w:p w:rsidR="00D27FE1" w:rsidRDefault="00D27FE1" w:rsidP="00D27FE1">
            <w:pPr>
              <w:jc w:val="center"/>
            </w:pPr>
          </w:p>
        </w:tc>
      </w:tr>
    </w:tbl>
    <w:p w:rsidR="004E69BD" w:rsidRDefault="004E69BD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E69BD" w:rsidSect="009D465C">
      <w:headerReference w:type="default" r:id="rId15"/>
      <w:footerReference w:type="default" r:id="rId16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52F42"/>
    <w:rsid w:val="000537F4"/>
    <w:rsid w:val="000C5F94"/>
    <w:rsid w:val="000F01D7"/>
    <w:rsid w:val="00113A51"/>
    <w:rsid w:val="00134E14"/>
    <w:rsid w:val="00167C11"/>
    <w:rsid w:val="001853A7"/>
    <w:rsid w:val="00185B7A"/>
    <w:rsid w:val="001A5E14"/>
    <w:rsid w:val="001B3769"/>
    <w:rsid w:val="0020597E"/>
    <w:rsid w:val="00280BC1"/>
    <w:rsid w:val="00295A51"/>
    <w:rsid w:val="002C37F8"/>
    <w:rsid w:val="002E197B"/>
    <w:rsid w:val="002F63CE"/>
    <w:rsid w:val="00303DFB"/>
    <w:rsid w:val="00350042"/>
    <w:rsid w:val="00436CFE"/>
    <w:rsid w:val="004614FC"/>
    <w:rsid w:val="0048463B"/>
    <w:rsid w:val="004B4465"/>
    <w:rsid w:val="004E69BD"/>
    <w:rsid w:val="00553E39"/>
    <w:rsid w:val="005E4A56"/>
    <w:rsid w:val="00606755"/>
    <w:rsid w:val="00611B3D"/>
    <w:rsid w:val="006162E3"/>
    <w:rsid w:val="006358BA"/>
    <w:rsid w:val="006830DA"/>
    <w:rsid w:val="00705127"/>
    <w:rsid w:val="007706A3"/>
    <w:rsid w:val="007C2789"/>
    <w:rsid w:val="00802A97"/>
    <w:rsid w:val="00814DBE"/>
    <w:rsid w:val="00867CC0"/>
    <w:rsid w:val="008A3F8A"/>
    <w:rsid w:val="008D2D3F"/>
    <w:rsid w:val="009354C1"/>
    <w:rsid w:val="00964577"/>
    <w:rsid w:val="009702B4"/>
    <w:rsid w:val="009D465C"/>
    <w:rsid w:val="00A61D62"/>
    <w:rsid w:val="00AB31BE"/>
    <w:rsid w:val="00AD7C3F"/>
    <w:rsid w:val="00B353EE"/>
    <w:rsid w:val="00B4258B"/>
    <w:rsid w:val="00B472FD"/>
    <w:rsid w:val="00B73851"/>
    <w:rsid w:val="00BA683E"/>
    <w:rsid w:val="00C16893"/>
    <w:rsid w:val="00C215AB"/>
    <w:rsid w:val="00C37E48"/>
    <w:rsid w:val="00C43722"/>
    <w:rsid w:val="00C65777"/>
    <w:rsid w:val="00CB32AE"/>
    <w:rsid w:val="00CD2810"/>
    <w:rsid w:val="00CE07FF"/>
    <w:rsid w:val="00D22001"/>
    <w:rsid w:val="00D27FE1"/>
    <w:rsid w:val="00DA7D07"/>
    <w:rsid w:val="00E14319"/>
    <w:rsid w:val="00E22A91"/>
    <w:rsid w:val="00E45DAF"/>
    <w:rsid w:val="00E905C1"/>
    <w:rsid w:val="00EF5586"/>
    <w:rsid w:val="00EF6169"/>
    <w:rsid w:val="00F632CC"/>
    <w:rsid w:val="00F9568C"/>
    <w:rsid w:val="00FB63B6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9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u.ac.in/Admin/Files/DepartmentDocument/07052022115941_INTERNATIONAL%20FELLOWSHIP-Dr.K._Kesavan.pdf" TargetMode="External"/><Relationship Id="rId13" Type="http://schemas.openxmlformats.org/officeDocument/2006/relationships/hyperlink" Target="https://ggu.ac.in/Admin/Files/DepartmentDocument/03232023043407_QIP%20Doc%20(Leeladhar)%20for%20IQAC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gu.ac.in/Admin/Files/DepartmentDocument/03232023044104_ganesh%20shukla_QIP.pdf" TargetMode="External"/><Relationship Id="rId12" Type="http://schemas.openxmlformats.org/officeDocument/2006/relationships/hyperlink" Target="https://www.ggu.ac.in/Admin/Files/DepartmentDocument/09142022102906_Document_60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32022014118_Dr%20Rohit%20Seth,%203.1.3.pdf" TargetMode="External"/><Relationship Id="rId11" Type="http://schemas.openxmlformats.org/officeDocument/2006/relationships/hyperlink" Target="https://ggu.ac.in/Admin/Files/DepartmentDocument/08232022114953_%5bDr.%20Dixit%5d%20Acceptance_Letter.docx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gu.ac.in/Admin/Files/DepartmentDocument/08162022112140_Dr.%20SR%20Paliwal%20-%20SERB%20Awar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6242022042937_fellowship.pdf" TargetMode="External"/><Relationship Id="rId14" Type="http://schemas.openxmlformats.org/officeDocument/2006/relationships/hyperlink" Target="https://ggu.ac.in/Admin/Files/DepartmentDocument/04012023095830_Shrawan_QIP_compress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cp:lastPrinted>2022-05-13T05:42:00Z</cp:lastPrinted>
  <dcterms:created xsi:type="dcterms:W3CDTF">2023-04-11T10:27:00Z</dcterms:created>
  <dcterms:modified xsi:type="dcterms:W3CDTF">2023-04-11T10:27:00Z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5eb10eef0607a3543ee2c53fc3989b6131f158520d2bd63daee5d75df46b22a3</vt:lpwstr>
  </property>
</Properties>
</file>